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85BCAF" w14:textId="77777777" w:rsidR="00210E50" w:rsidRDefault="00210E50" w:rsidP="00AE04B6">
      <w:pPr>
        <w:pStyle w:val="berschrift1"/>
      </w:pPr>
      <w:r>
        <w:t>Tareas</w:t>
      </w:r>
      <w:r>
        <w:br/>
        <w:t>Modelo 1 – Generador manual / fuerza muscular</w:t>
      </w:r>
    </w:p>
    <w:p w14:paraId="25A43501" w14:textId="77777777" w:rsidR="00210E50" w:rsidRPr="00AE04B6" w:rsidRDefault="00210E50" w:rsidP="00AE04B6">
      <w:pPr>
        <w:pStyle w:val="Autor"/>
      </w:pPr>
    </w:p>
    <w:p w14:paraId="27924062" w14:textId="77777777" w:rsidR="00210E50" w:rsidRPr="003E4449" w:rsidRDefault="00210E50" w:rsidP="00D479CF">
      <w:pPr>
        <w:pStyle w:val="berschrift2"/>
        <w:rPr>
          <w:rFonts w:cs="Arial"/>
        </w:rPr>
      </w:pPr>
      <w:r>
        <w:t>Tarea de construcción</w:t>
      </w:r>
    </w:p>
    <w:p w14:paraId="30BCA67D" w14:textId="44079E6F" w:rsidR="00210E50" w:rsidRDefault="00210E50" w:rsidP="00AE04B6">
      <w:pPr>
        <w:rPr>
          <w:rFonts w:ascii="Arial" w:hAnsi="Arial" w:cs="Arial"/>
        </w:rPr>
      </w:pPr>
      <w:r>
        <w:rPr>
          <w:rFonts w:ascii="Arial" w:hAnsi="Arial"/>
        </w:rPr>
        <w:t>Realiza el montaje del modelo 1 según las instrucciones y presta atención a los siguientes puntos:</w:t>
      </w:r>
    </w:p>
    <w:p w14:paraId="504BD20D" w14:textId="77777777" w:rsidR="00210E50" w:rsidRDefault="00210E50" w:rsidP="00336A68">
      <w:pPr>
        <w:numPr>
          <w:ilvl w:val="0"/>
          <w:numId w:val="39"/>
        </w:numPr>
        <w:rPr>
          <w:rFonts w:ascii="Arial" w:hAnsi="Arial" w:cs="Arial"/>
        </w:rPr>
      </w:pPr>
      <w:r>
        <w:rPr>
          <w:rFonts w:ascii="Arial" w:hAnsi="Arial"/>
        </w:rPr>
        <w:t>El engranaje debe moverse con suavidad. Con el objetivo de desestimar la posibilidad de que tengan lugar eventuales fricciones innecesarias, se debe evitar que los engranajes cilíndricos se atasquen en los cojinetes de los ejes. Los ejes no pueden desplazarse ni en dirección radial ni axial.</w:t>
      </w:r>
    </w:p>
    <w:p w14:paraId="07C62D9B" w14:textId="57A39628" w:rsidR="00210E50" w:rsidRDefault="00210E50" w:rsidP="00336A68">
      <w:pPr>
        <w:numPr>
          <w:ilvl w:val="0"/>
          <w:numId w:val="39"/>
        </w:numPr>
        <w:rPr>
          <w:rFonts w:ascii="Arial" w:hAnsi="Arial" w:cs="Arial"/>
        </w:rPr>
      </w:pPr>
      <w:r>
        <w:rPr>
          <w:rFonts w:ascii="Arial" w:hAnsi="Arial"/>
        </w:rPr>
        <w:t>El cable rojo del generador del motor solar debe conectarse a la toma de entrada del diodo emisor de luz con el símbolo + (polo positivo).</w:t>
      </w:r>
    </w:p>
    <w:p w14:paraId="58D04C41" w14:textId="77777777" w:rsidR="00210E50" w:rsidRPr="00B65335" w:rsidRDefault="00210E50" w:rsidP="00274A54">
      <w:pPr>
        <w:numPr>
          <w:ilvl w:val="0"/>
          <w:numId w:val="39"/>
        </w:numPr>
        <w:rPr>
          <w:rFonts w:ascii="Arial" w:hAnsi="Arial" w:cs="Arial"/>
        </w:rPr>
      </w:pPr>
      <w:r>
        <w:rPr>
          <w:rFonts w:ascii="Arial" w:hAnsi="Arial"/>
        </w:rPr>
        <w:t>El diodo emisor de luz está destinado únicamente a mostrar cómo puede generarse electricidad con el motor solar. Este debe utilizarse con un máximo de 2 V de tensión continua. A tensiones más altas, se romperá de inmediato.</w:t>
      </w:r>
    </w:p>
    <w:p w14:paraId="4A0A3540" w14:textId="77777777" w:rsidR="00210E50" w:rsidRDefault="00210E50" w:rsidP="007A7500">
      <w:pPr>
        <w:rPr>
          <w:rFonts w:ascii="Arial" w:hAnsi="Arial" w:cs="Arial"/>
        </w:rPr>
      </w:pPr>
      <w:r>
        <w:rPr>
          <w:rFonts w:ascii="Arial" w:hAnsi="Arial"/>
        </w:rPr>
        <w:t>El elemento fundamental de este modelo es el generador del motor solar que se acciona con la ayuda de un engranaje.</w:t>
      </w:r>
    </w:p>
    <w:p w14:paraId="04A9B7B6" w14:textId="77777777" w:rsidR="00210E50" w:rsidRDefault="00210E50" w:rsidP="007A7500">
      <w:pPr>
        <w:rPr>
          <w:rFonts w:ascii="Arial" w:hAnsi="Arial" w:cs="Arial"/>
        </w:rPr>
      </w:pPr>
      <w:r>
        <w:rPr>
          <w:rFonts w:ascii="Arial" w:hAnsi="Arial"/>
        </w:rPr>
        <w:t xml:space="preserve">Cada engranaje transforma el movimiento de un accionamiento en el movimiento de una o varias salidas. El generador manual posee dos ejes dispuestos en paralelo. Por un lado, está el accionamiento (manivela), y por el otro, la salida. </w:t>
      </w:r>
    </w:p>
    <w:p w14:paraId="7DF98453" w14:textId="77777777" w:rsidR="00210E50" w:rsidRDefault="00210E50" w:rsidP="00CE7027">
      <w:pPr>
        <w:rPr>
          <w:rFonts w:ascii="Arial" w:hAnsi="Arial" w:cs="Arial"/>
        </w:rPr>
      </w:pPr>
      <w:r>
        <w:rPr>
          <w:rFonts w:ascii="Arial" w:hAnsi="Arial"/>
        </w:rPr>
        <w:t xml:space="preserve">La rueda dentada Z40 del eje de accionamiento engrana (así se denomina a cuando dos ruedas dentadas giran de forma sincronizada por el efecto recíproco de cada una al entrar en movimiento) con una rueda dentada Z10 del eje de salida. A su vez, la rueda dentada Z40 del eje de salida engrana con una rueda dentada Z10 situada en el eje del motor del generador. </w:t>
      </w:r>
    </w:p>
    <w:p w14:paraId="685661BB" w14:textId="77777777" w:rsidR="00210E50" w:rsidRDefault="00210E50" w:rsidP="00CE7027">
      <w:pPr>
        <w:rPr>
          <w:rFonts w:ascii="Arial" w:hAnsi="Arial" w:cs="Arial"/>
        </w:rPr>
      </w:pPr>
      <w:r>
        <w:rPr>
          <w:rFonts w:ascii="Arial" w:hAnsi="Arial"/>
        </w:rPr>
        <w:t>El motor solar de fischertechnik (0,5 - 2 V) es un motor de corriente continua con la capacidad de transformar energía de rotación en corriente eléctrica (función de generador), así como de ponerse en marcha de forma autónoma con corriente continua (función de motor).</w:t>
      </w:r>
    </w:p>
    <w:p w14:paraId="54F02D42" w14:textId="0CB25000" w:rsidR="00210E50" w:rsidRPr="00B17348" w:rsidRDefault="00210E50" w:rsidP="00B17348">
      <w:pPr>
        <w:rPr>
          <w:rFonts w:ascii="Arial" w:hAnsi="Arial" w:cs="Arial"/>
        </w:rPr>
      </w:pPr>
      <w:r>
        <w:rPr>
          <w:rFonts w:ascii="Arial" w:hAnsi="Arial"/>
        </w:rPr>
        <w:t>De este modo, en nuestro modelo, el generador transforma la energía de rotación generada al accionar la manivela en energía eléctrica. Como puedes constatar con facilidad, le pequeña rueda dentada Z10 del generador debe girar a alta velocidad para que se encienda el diodo emisor de luz (LED). Por eso, el generador manual está diseñado como engranaje de transmisión de dos etapas.</w:t>
      </w:r>
    </w:p>
    <w:p w14:paraId="1D050D27" w14:textId="77777777" w:rsidR="00210E50" w:rsidRPr="00AE090F" w:rsidRDefault="00210E50" w:rsidP="00CE7027">
      <w:pPr>
        <w:rPr>
          <w:rFonts w:ascii="Arial" w:hAnsi="Arial" w:cs="Arial"/>
        </w:rPr>
      </w:pPr>
    </w:p>
    <w:p w14:paraId="65D65247" w14:textId="77777777" w:rsidR="00210E50" w:rsidRPr="00AE090F" w:rsidRDefault="00210E50" w:rsidP="00CE7027">
      <w:pPr>
        <w:pStyle w:val="berschrift2"/>
        <w:rPr>
          <w:rFonts w:cs="Arial"/>
        </w:rPr>
      </w:pPr>
      <w:r>
        <w:t>Tarea temática</w:t>
      </w:r>
    </w:p>
    <w:p w14:paraId="6A1F6813" w14:textId="77777777" w:rsidR="00210E50" w:rsidRPr="00FB584A" w:rsidRDefault="00210E50" w:rsidP="00905032">
      <w:pPr>
        <w:numPr>
          <w:ilvl w:val="0"/>
          <w:numId w:val="40"/>
        </w:numPr>
        <w:autoSpaceDE w:val="0"/>
        <w:autoSpaceDN w:val="0"/>
        <w:adjustRightInd w:val="0"/>
        <w:ind w:left="714" w:hanging="357"/>
        <w:rPr>
          <w:rFonts w:ascii="Arial" w:hAnsi="Arial" w:cs="Arial"/>
        </w:rPr>
      </w:pPr>
      <w:r>
        <w:rPr>
          <w:rFonts w:ascii="Arial" w:hAnsi="Arial"/>
        </w:rPr>
        <w:t xml:space="preserve">¿Con qué frecuencia gira el pequeño engranaje cilíndrico Z10 en el generador cuando giras la manivela una vez? Calcula la transmisión de este engranaje </w:t>
      </w:r>
      <w:r>
        <w:rPr>
          <w:rFonts w:ascii="Arial" w:hAnsi="Arial"/>
        </w:rPr>
        <w:lastRenderedPageBreak/>
        <w:t>de dos niveles. Nota: en general, la transmisión de un engranaje de varias etapas equivale al producto de las transmisiones de cada etapa.</w:t>
      </w:r>
    </w:p>
    <w:p w14:paraId="51E88B86" w14:textId="77777777" w:rsidR="00210E50" w:rsidRDefault="00210E50" w:rsidP="003D2685">
      <w:pPr>
        <w:numPr>
          <w:ilvl w:val="0"/>
          <w:numId w:val="40"/>
        </w:numPr>
        <w:autoSpaceDE w:val="0"/>
        <w:autoSpaceDN w:val="0"/>
        <w:adjustRightInd w:val="0"/>
        <w:ind w:left="714" w:hanging="357"/>
        <w:rPr>
          <w:rFonts w:ascii="Arial" w:hAnsi="Arial" w:cs="Arial"/>
        </w:rPr>
      </w:pPr>
      <w:r>
        <w:rPr>
          <w:rFonts w:ascii="Arial" w:hAnsi="Arial"/>
        </w:rPr>
        <w:t>Gira la manivela también en sentido contrario a las agujas del reloj. ¿Por qué no puede encenderse el LED cuando giras en esa dirección?</w:t>
      </w:r>
    </w:p>
    <w:p w14:paraId="613D7FB9" w14:textId="77777777" w:rsidR="00210E50" w:rsidRDefault="00210E50" w:rsidP="003D2685">
      <w:pPr>
        <w:numPr>
          <w:ilvl w:val="0"/>
          <w:numId w:val="40"/>
        </w:numPr>
        <w:autoSpaceDE w:val="0"/>
        <w:autoSpaceDN w:val="0"/>
        <w:adjustRightInd w:val="0"/>
        <w:ind w:left="714" w:hanging="357"/>
        <w:rPr>
          <w:rFonts w:ascii="Arial" w:hAnsi="Arial" w:cs="Arial"/>
        </w:rPr>
      </w:pPr>
      <w:r>
        <w:rPr>
          <w:rFonts w:ascii="Arial" w:hAnsi="Arial"/>
        </w:rPr>
        <w:t>¿Qué formas de conversión de energía aplicas con el modelo del generador manual?</w:t>
      </w:r>
    </w:p>
    <w:p w14:paraId="0F59D991" w14:textId="5D97C0A4" w:rsidR="00210E50" w:rsidRDefault="00210E50" w:rsidP="00CA04F3">
      <w:pPr>
        <w:pStyle w:val="Listenabsatz"/>
        <w:numPr>
          <w:ilvl w:val="0"/>
          <w:numId w:val="40"/>
        </w:numPr>
        <w:jc w:val="left"/>
        <w:rPr>
          <w:rFonts w:ascii="Arial" w:hAnsi="Arial" w:cs="Arial"/>
        </w:rPr>
      </w:pPr>
      <w:r>
        <w:rPr>
          <w:rFonts w:ascii="Arial" w:hAnsi="Arial"/>
        </w:rPr>
        <w:t>¿Qué otras fuerzas pueden reemplazar la función de tu fuerza muscular y generar energía con un generador?</w:t>
      </w:r>
    </w:p>
    <w:p w14:paraId="21C64E8A" w14:textId="34E3AF90" w:rsidR="007732BA" w:rsidRPr="007732BA" w:rsidRDefault="007732BA" w:rsidP="007732BA">
      <w:pPr>
        <w:numPr>
          <w:ilvl w:val="0"/>
          <w:numId w:val="40"/>
        </w:numPr>
        <w:rPr>
          <w:rFonts w:ascii="Arial" w:hAnsi="Arial" w:cs="Arial"/>
        </w:rPr>
      </w:pPr>
      <w:r>
        <w:rPr>
          <w:rFonts w:ascii="Arial" w:hAnsi="Arial"/>
        </w:rPr>
        <w:t>¿Cuál es el término técnico que se utiliza para describir gráficamente la relación entre la corriente y la tensión de componentes eléctricos?</w:t>
      </w:r>
    </w:p>
    <w:p w14:paraId="04FC3EBC" w14:textId="77777777" w:rsidR="00210E50" w:rsidRDefault="00210E50" w:rsidP="007A7500">
      <w:pPr>
        <w:rPr>
          <w:rFonts w:ascii="Arial" w:hAnsi="Arial" w:cs="Arial"/>
        </w:rPr>
      </w:pPr>
    </w:p>
    <w:p w14:paraId="5BFF6878" w14:textId="77777777" w:rsidR="00210E50" w:rsidRPr="003E4449" w:rsidRDefault="00210E50" w:rsidP="00851BA1">
      <w:pPr>
        <w:pStyle w:val="berschrift2"/>
        <w:rPr>
          <w:rFonts w:cs="Arial"/>
        </w:rPr>
      </w:pPr>
      <w:r>
        <w:t>Tarea experimental</w:t>
      </w:r>
    </w:p>
    <w:p w14:paraId="7057A9F1" w14:textId="77777777" w:rsidR="00210E50" w:rsidRDefault="00210E50" w:rsidP="00905032">
      <w:pPr>
        <w:numPr>
          <w:ilvl w:val="0"/>
          <w:numId w:val="42"/>
        </w:numPr>
        <w:rPr>
          <w:rFonts w:ascii="Arial" w:hAnsi="Arial" w:cs="Arial"/>
        </w:rPr>
      </w:pPr>
      <w:r>
        <w:rPr>
          <w:rFonts w:ascii="Arial" w:hAnsi="Arial"/>
        </w:rPr>
        <w:t xml:space="preserve">Descubre a través de una medición a partir de qué tensión U en V y corriente I en mA se enciende el diodo emisor de luz verde. ¿Qué conclusiones puedes extraer de los valores de tu medición? </w:t>
      </w:r>
    </w:p>
    <w:p w14:paraId="4A9A2FD7" w14:textId="2FB3CFB1" w:rsidR="00210E50" w:rsidRPr="003E4449" w:rsidRDefault="00C47C59" w:rsidP="00D51810">
      <w:pPr>
        <w:numPr>
          <w:ilvl w:val="0"/>
          <w:numId w:val="42"/>
        </w:numPr>
        <w:rPr>
          <w:rFonts w:ascii="Arial" w:hAnsi="Arial" w:cs="Arial"/>
        </w:rPr>
      </w:pPr>
      <w:r>
        <w:rPr>
          <w:rFonts w:ascii="Arial" w:hAnsi="Arial"/>
        </w:rPr>
        <w:t>Opcional: repite el experimento con diodos emisores de luz de otros colores.</w:t>
      </w:r>
    </w:p>
    <w:sectPr w:rsidR="00210E50" w:rsidRPr="003E4449"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CB97E8" w14:textId="77777777" w:rsidR="006C1F13" w:rsidRDefault="006C1F13">
      <w:r>
        <w:separator/>
      </w:r>
    </w:p>
  </w:endnote>
  <w:endnote w:type="continuationSeparator" w:id="0">
    <w:p w14:paraId="3AC1226C" w14:textId="77777777" w:rsidR="006C1F13" w:rsidRDefault="006C1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A3A9A" w14:textId="77777777" w:rsidR="00210E50" w:rsidRDefault="00495C4B">
    <w:pPr>
      <w:pStyle w:val="Fuzeile"/>
    </w:pPr>
    <w:r>
      <w:fldChar w:fldCharType="begin"/>
    </w:r>
    <w:r>
      <w:instrText>PAGE   \* MERGEFORMAT</w:instrText>
    </w:r>
    <w:r>
      <w:fldChar w:fldCharType="separate"/>
    </w:r>
    <w:r w:rsidR="00210E50">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F060F0" w14:textId="77777777" w:rsidR="00210E50" w:rsidRDefault="00210E50">
    <w:pPr>
      <w:pStyle w:val="Fuzeile"/>
    </w:pPr>
    <w:r>
      <w:tab/>
    </w:r>
    <w:r>
      <w:tab/>
    </w:r>
    <w:r w:rsidR="00495C4B">
      <w:fldChar w:fldCharType="begin"/>
    </w:r>
    <w:r w:rsidR="00495C4B">
      <w:instrText>PAGE   \* MERGEFORMAT</w:instrText>
    </w:r>
    <w:r w:rsidR="00495C4B">
      <w:fldChar w:fldCharType="separate"/>
    </w:r>
    <w:r>
      <w:t>1</w:t>
    </w:r>
    <w:r w:rsidR="00495C4B">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9E0F62" w14:textId="77777777" w:rsidR="006C1F13" w:rsidRDefault="006C1F13">
      <w:r>
        <w:separator/>
      </w:r>
    </w:p>
  </w:footnote>
  <w:footnote w:type="continuationSeparator" w:id="0">
    <w:p w14:paraId="5FDA9EA0" w14:textId="77777777" w:rsidR="006C1F13" w:rsidRDefault="006C1F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2618B" w14:textId="4BDDA3B7" w:rsidR="00210E50" w:rsidRDefault="00210E50" w:rsidP="00E96821">
    <w:pPr>
      <w:pStyle w:val="Kopfzeile"/>
    </w:pPr>
    <w:r>
      <w:rPr>
        <w:szCs w:val="24"/>
        <w:highlight w:val="yellow"/>
      </w:rPr>
      <w:t>EJE TEMÁTICO</w:t>
    </w:r>
    <w:r>
      <w:t xml:space="preserve"> </w:t>
    </w:r>
    <w:r>
      <w:tab/>
    </w:r>
    <w:r>
      <w:tab/>
    </w:r>
    <w:r w:rsidR="00BD1E6C">
      <w:rPr>
        <w:noProof/>
      </w:rPr>
      <w:drawing>
        <wp:inline distT="0" distB="0" distL="0" distR="0" wp14:anchorId="026EFD4E" wp14:editId="0934DBB7">
          <wp:extent cx="2587625" cy="431165"/>
          <wp:effectExtent l="0" t="0" r="0" b="0"/>
          <wp:docPr id="1"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625" cy="43116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245B7A" w14:textId="19ADA5DC" w:rsidR="00210E50" w:rsidRDefault="00BD1E6C">
    <w:pPr>
      <w:pStyle w:val="Kopfzeile"/>
    </w:pPr>
    <w:r>
      <w:rPr>
        <w:noProof/>
      </w:rPr>
      <w:drawing>
        <wp:anchor distT="0" distB="0" distL="114300" distR="114300" simplePos="0" relativeHeight="251657728" behindDoc="0" locked="0" layoutInCell="1" allowOverlap="1" wp14:anchorId="76F84384" wp14:editId="3096865F">
          <wp:simplePos x="0" y="0"/>
          <wp:positionH relativeFrom="column">
            <wp:posOffset>1854200</wp:posOffset>
          </wp:positionH>
          <wp:positionV relativeFrom="paragraph">
            <wp:posOffset>219710</wp:posOffset>
          </wp:positionV>
          <wp:extent cx="2879725" cy="259080"/>
          <wp:effectExtent l="0" t="0" r="0" b="0"/>
          <wp:wrapNone/>
          <wp:docPr id="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9080"/>
                  </a:xfrm>
                  <a:prstGeom prst="rect">
                    <a:avLst/>
                  </a:prstGeom>
                  <a:noFill/>
                </pic:spPr>
              </pic:pic>
            </a:graphicData>
          </a:graphic>
          <wp14:sizeRelH relativeFrom="page">
            <wp14:pctWidth>0</wp14:pctWidth>
          </wp14:sizeRelH>
          <wp14:sizeRelV relativeFrom="page">
            <wp14:pctHeight>0</wp14:pctHeight>
          </wp14:sizeRelV>
        </wp:anchor>
      </w:drawing>
    </w:r>
    <w:r w:rsidR="006C1F13">
      <w:t>Energías renovables – Education</w:t>
    </w:r>
    <w:r w:rsidR="006C1F13">
      <w:tab/>
    </w:r>
    <w:r w:rsidR="006C1F13">
      <w:tab/>
    </w:r>
    <w:r>
      <w:rPr>
        <w:noProof/>
      </w:rPr>
      <w:drawing>
        <wp:inline distT="0" distB="0" distL="0" distR="0" wp14:anchorId="2D432946" wp14:editId="136EDD7C">
          <wp:extent cx="690245" cy="690245"/>
          <wp:effectExtent l="0" t="0" r="0" b="0"/>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0245" cy="69024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pStyle w:val="berschrift4"/>
      <w:lvlText w:val="%1.%2.%3.%4"/>
      <w:legacy w:legacy="1" w:legacySpace="144" w:legacyIndent="0"/>
      <w:lvlJc w:val="left"/>
      <w:rPr>
        <w:rFonts w:cs="Times New Roman"/>
      </w:rPr>
    </w:lvl>
    <w:lvl w:ilvl="4">
      <w:start w:val="1"/>
      <w:numFmt w:val="decimal"/>
      <w:pStyle w:val="berschrift5"/>
      <w:lvlText w:val="%1.%2.%3.%4.%5"/>
      <w:legacy w:legacy="1" w:legacySpace="144" w:legacyIndent="0"/>
      <w:lvlJc w:val="left"/>
      <w:rPr>
        <w:rFonts w:cs="Times New Roman"/>
      </w:rPr>
    </w:lvl>
    <w:lvl w:ilvl="5">
      <w:start w:val="1"/>
      <w:numFmt w:val="decimal"/>
      <w:pStyle w:val="berschrift6"/>
      <w:lvlText w:val="%1.%2.%3.%4.%5.%6"/>
      <w:legacy w:legacy="1" w:legacySpace="144" w:legacyIndent="0"/>
      <w:lvlJc w:val="left"/>
      <w:rPr>
        <w:rFonts w:cs="Times New Roman"/>
      </w:rPr>
    </w:lvl>
    <w:lvl w:ilvl="6">
      <w:start w:val="1"/>
      <w:numFmt w:val="decimal"/>
      <w:pStyle w:val="berschrift7"/>
      <w:lvlText w:val="%1.%2.%3.%4.%5.%6.%7"/>
      <w:legacy w:legacy="1" w:legacySpace="144" w:legacyIndent="0"/>
      <w:lvlJc w:val="left"/>
      <w:rPr>
        <w:rFonts w:cs="Times New Roman"/>
      </w:rPr>
    </w:lvl>
    <w:lvl w:ilvl="7">
      <w:start w:val="1"/>
      <w:numFmt w:val="decimal"/>
      <w:pStyle w:val="berschrift8"/>
      <w:lvlText w:val="%1.%2.%3.%4.%5.%6.%7.%8"/>
      <w:legacy w:legacy="1" w:legacySpace="144" w:legacyIndent="0"/>
      <w:lvlJc w:val="left"/>
      <w:rPr>
        <w:rFonts w:cs="Times New Roman"/>
      </w:rPr>
    </w:lvl>
    <w:lvl w:ilvl="8">
      <w:start w:val="1"/>
      <w:numFmt w:val="decimal"/>
      <w:pStyle w:val="berschrift9"/>
      <w:lvlText w:val="%1.%2.%3.%4.%5.%6.%7.%8.%9"/>
      <w:legacy w:legacy="1" w:legacySpace="144" w:legacyIndent="0"/>
      <w:lvlJc w:val="left"/>
      <w:rPr>
        <w:rFonts w:cs="Times New Roman"/>
      </w:rPr>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cs="Times New Roman" w:hint="default"/>
      </w:rPr>
    </w:lvl>
    <w:lvl w:ilvl="1">
      <w:start w:val="1"/>
      <w:numFmt w:val="decimal"/>
      <w:lvlText w:val="§ %1.%2"/>
      <w:lvlJc w:val="left"/>
      <w:pPr>
        <w:tabs>
          <w:tab w:val="num" w:pos="576"/>
        </w:tabs>
        <w:ind w:left="576" w:hanging="576"/>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179B4BF1"/>
    <w:multiLevelType w:val="hybridMultilevel"/>
    <w:tmpl w:val="03FE8684"/>
    <w:lvl w:ilvl="0" w:tplc="0407000F">
      <w:start w:val="1"/>
      <w:numFmt w:val="decimal"/>
      <w:lvlText w:val="%1."/>
      <w:lvlJc w:val="left"/>
      <w:pPr>
        <w:tabs>
          <w:tab w:val="num" w:pos="720"/>
        </w:tabs>
        <w:ind w:left="720" w:hanging="360"/>
      </w:pPr>
      <w:rPr>
        <w:rFonts w:cs="Times New Roman" w:hint="default"/>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9" w15:restartNumberingAfterBreak="0">
    <w:nsid w:val="1FCC11BC"/>
    <w:multiLevelType w:val="hybridMultilevel"/>
    <w:tmpl w:val="C8D6372C"/>
    <w:lvl w:ilvl="0" w:tplc="0407000F">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0"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3D1460D"/>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cs="Times New Roman" w:hint="default"/>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cs="Times New Roman" w:hint="default"/>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15:restartNumberingAfterBreak="0">
    <w:nsid w:val="54242B07"/>
    <w:multiLevelType w:val="hybridMultilevel"/>
    <w:tmpl w:val="B29468CC"/>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942397"/>
    <w:multiLevelType w:val="hybridMultilevel"/>
    <w:tmpl w:val="1BC26C60"/>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CAF5315"/>
    <w:multiLevelType w:val="hybridMultilevel"/>
    <w:tmpl w:val="88DE10BE"/>
    <w:lvl w:ilvl="0" w:tplc="0407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726B4763"/>
    <w:multiLevelType w:val="multilevel"/>
    <w:tmpl w:val="0407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2" w15:restartNumberingAfterBreak="0">
    <w:nsid w:val="748F5681"/>
    <w:multiLevelType w:val="multilevel"/>
    <w:tmpl w:val="D6C28C7E"/>
    <w:lvl w:ilvl="0">
      <w:start w:val="1"/>
      <w:numFmt w:val="decimal"/>
      <w:lvlText w:val="(%1)"/>
      <w:lvlJc w:val="left"/>
      <w:pPr>
        <w:tabs>
          <w:tab w:val="num" w:pos="397"/>
        </w:tabs>
      </w:pPr>
      <w:rPr>
        <w:rFonts w:ascii="Arial" w:hAnsi="Arial" w:cs="Times New Roman" w:hint="default"/>
        <w:sz w:val="22"/>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3"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8"/>
  </w:num>
  <w:num w:numId="13">
    <w:abstractNumId w:val="12"/>
  </w:num>
  <w:num w:numId="14">
    <w:abstractNumId w:val="33"/>
  </w:num>
  <w:num w:numId="15">
    <w:abstractNumId w:val="16"/>
  </w:num>
  <w:num w:numId="16">
    <w:abstractNumId w:val="14"/>
  </w:num>
  <w:num w:numId="17">
    <w:abstractNumId w:val="15"/>
  </w:num>
  <w:num w:numId="18">
    <w:abstractNumId w:val="17"/>
  </w:num>
  <w:num w:numId="19">
    <w:abstractNumId w:val="32"/>
  </w:num>
  <w:num w:numId="20">
    <w:abstractNumId w:val="26"/>
  </w:num>
  <w:num w:numId="21">
    <w:abstractNumId w:val="25"/>
  </w:num>
  <w:num w:numId="22">
    <w:abstractNumId w:val="20"/>
  </w:num>
  <w:num w:numId="23">
    <w:abstractNumId w:val="22"/>
  </w:num>
  <w:num w:numId="24">
    <w:abstractNumId w:val="21"/>
  </w:num>
  <w:num w:numId="25">
    <w:abstractNumId w:val="24"/>
  </w:num>
  <w:num w:numId="26">
    <w:abstractNumId w:val="31"/>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19"/>
  </w:num>
  <w:num w:numId="39">
    <w:abstractNumId w:val="29"/>
  </w:num>
  <w:num w:numId="40">
    <w:abstractNumId w:val="18"/>
  </w:num>
  <w:num w:numId="41">
    <w:abstractNumId w:val="27"/>
  </w:num>
  <w:num w:numId="42">
    <w:abstractNumId w:val="3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676"/>
    <w:rsid w:val="0001364C"/>
    <w:rsid w:val="00015DCF"/>
    <w:rsid w:val="000173AE"/>
    <w:rsid w:val="00022F11"/>
    <w:rsid w:val="0002512F"/>
    <w:rsid w:val="00032668"/>
    <w:rsid w:val="0003721F"/>
    <w:rsid w:val="0003746E"/>
    <w:rsid w:val="0004739D"/>
    <w:rsid w:val="00047CC3"/>
    <w:rsid w:val="00051787"/>
    <w:rsid w:val="0005193D"/>
    <w:rsid w:val="000656BD"/>
    <w:rsid w:val="000722C8"/>
    <w:rsid w:val="000764B6"/>
    <w:rsid w:val="000768BA"/>
    <w:rsid w:val="000800CF"/>
    <w:rsid w:val="00083EE8"/>
    <w:rsid w:val="000A14B0"/>
    <w:rsid w:val="000A58E5"/>
    <w:rsid w:val="000B0025"/>
    <w:rsid w:val="000B3FBA"/>
    <w:rsid w:val="000C0C66"/>
    <w:rsid w:val="000D0BC4"/>
    <w:rsid w:val="000D3717"/>
    <w:rsid w:val="000D7297"/>
    <w:rsid w:val="000E3792"/>
    <w:rsid w:val="000F05B0"/>
    <w:rsid w:val="000F7641"/>
    <w:rsid w:val="000F7CFD"/>
    <w:rsid w:val="001064D3"/>
    <w:rsid w:val="00111235"/>
    <w:rsid w:val="00115EF8"/>
    <w:rsid w:val="00115F2E"/>
    <w:rsid w:val="0012561E"/>
    <w:rsid w:val="001278F5"/>
    <w:rsid w:val="00140E31"/>
    <w:rsid w:val="00150FB2"/>
    <w:rsid w:val="00151176"/>
    <w:rsid w:val="00165F39"/>
    <w:rsid w:val="0017296D"/>
    <w:rsid w:val="00190988"/>
    <w:rsid w:val="0019251C"/>
    <w:rsid w:val="001A449E"/>
    <w:rsid w:val="001A684F"/>
    <w:rsid w:val="001A7224"/>
    <w:rsid w:val="001B325C"/>
    <w:rsid w:val="001B764B"/>
    <w:rsid w:val="001D1C2A"/>
    <w:rsid w:val="001D5676"/>
    <w:rsid w:val="001D69C8"/>
    <w:rsid w:val="001E6344"/>
    <w:rsid w:val="001E6448"/>
    <w:rsid w:val="001E67A0"/>
    <w:rsid w:val="001F17D2"/>
    <w:rsid w:val="001F4F66"/>
    <w:rsid w:val="001F769C"/>
    <w:rsid w:val="00201122"/>
    <w:rsid w:val="00204678"/>
    <w:rsid w:val="002046AD"/>
    <w:rsid w:val="00205E7E"/>
    <w:rsid w:val="002067FB"/>
    <w:rsid w:val="00210E50"/>
    <w:rsid w:val="00217A7E"/>
    <w:rsid w:val="002323C1"/>
    <w:rsid w:val="00241577"/>
    <w:rsid w:val="00247250"/>
    <w:rsid w:val="00251174"/>
    <w:rsid w:val="0026611F"/>
    <w:rsid w:val="00271A2E"/>
    <w:rsid w:val="00274A54"/>
    <w:rsid w:val="00280D4B"/>
    <w:rsid w:val="00282294"/>
    <w:rsid w:val="0028590F"/>
    <w:rsid w:val="002A22E6"/>
    <w:rsid w:val="002A5084"/>
    <w:rsid w:val="002A69BD"/>
    <w:rsid w:val="002B1A32"/>
    <w:rsid w:val="002D3AB9"/>
    <w:rsid w:val="002D3EE9"/>
    <w:rsid w:val="002E1AAA"/>
    <w:rsid w:val="002E78C1"/>
    <w:rsid w:val="002F099E"/>
    <w:rsid w:val="003024E6"/>
    <w:rsid w:val="00302C0E"/>
    <w:rsid w:val="00303335"/>
    <w:rsid w:val="003100A9"/>
    <w:rsid w:val="00311190"/>
    <w:rsid w:val="00314D85"/>
    <w:rsid w:val="00323B3E"/>
    <w:rsid w:val="00323D2C"/>
    <w:rsid w:val="00336A68"/>
    <w:rsid w:val="00341FA6"/>
    <w:rsid w:val="003422DE"/>
    <w:rsid w:val="00342916"/>
    <w:rsid w:val="0035076B"/>
    <w:rsid w:val="00356921"/>
    <w:rsid w:val="0035785D"/>
    <w:rsid w:val="003612D5"/>
    <w:rsid w:val="0036332F"/>
    <w:rsid w:val="00363EE2"/>
    <w:rsid w:val="003642F2"/>
    <w:rsid w:val="00383D6D"/>
    <w:rsid w:val="00384F22"/>
    <w:rsid w:val="003859EA"/>
    <w:rsid w:val="00385F80"/>
    <w:rsid w:val="00394BFA"/>
    <w:rsid w:val="003A1A36"/>
    <w:rsid w:val="003A705F"/>
    <w:rsid w:val="003B0332"/>
    <w:rsid w:val="003C1EF0"/>
    <w:rsid w:val="003C1FFB"/>
    <w:rsid w:val="003C382C"/>
    <w:rsid w:val="003D0688"/>
    <w:rsid w:val="003D2685"/>
    <w:rsid w:val="003D5BEC"/>
    <w:rsid w:val="003E4449"/>
    <w:rsid w:val="003F4669"/>
    <w:rsid w:val="003F4A96"/>
    <w:rsid w:val="004012C1"/>
    <w:rsid w:val="00413E03"/>
    <w:rsid w:val="004218BA"/>
    <w:rsid w:val="00422535"/>
    <w:rsid w:val="00432091"/>
    <w:rsid w:val="00434037"/>
    <w:rsid w:val="00434525"/>
    <w:rsid w:val="00435EA1"/>
    <w:rsid w:val="004377CB"/>
    <w:rsid w:val="00455455"/>
    <w:rsid w:val="00472E75"/>
    <w:rsid w:val="00474C55"/>
    <w:rsid w:val="00476D4B"/>
    <w:rsid w:val="00482CE6"/>
    <w:rsid w:val="00495C4B"/>
    <w:rsid w:val="004B754D"/>
    <w:rsid w:val="004B7983"/>
    <w:rsid w:val="004C138F"/>
    <w:rsid w:val="004C5167"/>
    <w:rsid w:val="004D2ABB"/>
    <w:rsid w:val="004D2E5B"/>
    <w:rsid w:val="004D3927"/>
    <w:rsid w:val="004D5672"/>
    <w:rsid w:val="004D713B"/>
    <w:rsid w:val="004F6D89"/>
    <w:rsid w:val="004F7A0B"/>
    <w:rsid w:val="00514710"/>
    <w:rsid w:val="00540A33"/>
    <w:rsid w:val="00543BE7"/>
    <w:rsid w:val="005450E2"/>
    <w:rsid w:val="00557B4E"/>
    <w:rsid w:val="00573ACB"/>
    <w:rsid w:val="00576668"/>
    <w:rsid w:val="005771A4"/>
    <w:rsid w:val="00591572"/>
    <w:rsid w:val="005940DF"/>
    <w:rsid w:val="00595245"/>
    <w:rsid w:val="00595C17"/>
    <w:rsid w:val="005A49AD"/>
    <w:rsid w:val="005B00E0"/>
    <w:rsid w:val="005C1CE8"/>
    <w:rsid w:val="005D2CD9"/>
    <w:rsid w:val="005E57C1"/>
    <w:rsid w:val="005F6FD5"/>
    <w:rsid w:val="005F7EED"/>
    <w:rsid w:val="00607612"/>
    <w:rsid w:val="006158A5"/>
    <w:rsid w:val="00617BB0"/>
    <w:rsid w:val="00626653"/>
    <w:rsid w:val="00631B87"/>
    <w:rsid w:val="00632C08"/>
    <w:rsid w:val="00633EF6"/>
    <w:rsid w:val="00643E62"/>
    <w:rsid w:val="006501CF"/>
    <w:rsid w:val="00654AAA"/>
    <w:rsid w:val="006618BE"/>
    <w:rsid w:val="00663571"/>
    <w:rsid w:val="006705D1"/>
    <w:rsid w:val="00671C11"/>
    <w:rsid w:val="006735F3"/>
    <w:rsid w:val="006B181A"/>
    <w:rsid w:val="006B5425"/>
    <w:rsid w:val="006C14DA"/>
    <w:rsid w:val="006C1F13"/>
    <w:rsid w:val="006E3468"/>
    <w:rsid w:val="006E5040"/>
    <w:rsid w:val="006E72F4"/>
    <w:rsid w:val="006F1E9C"/>
    <w:rsid w:val="00706578"/>
    <w:rsid w:val="00712BE5"/>
    <w:rsid w:val="00713BC0"/>
    <w:rsid w:val="00716839"/>
    <w:rsid w:val="00732023"/>
    <w:rsid w:val="00746124"/>
    <w:rsid w:val="00747754"/>
    <w:rsid w:val="007622A5"/>
    <w:rsid w:val="007732BA"/>
    <w:rsid w:val="00781597"/>
    <w:rsid w:val="00782ED3"/>
    <w:rsid w:val="007852C6"/>
    <w:rsid w:val="00787F52"/>
    <w:rsid w:val="00792E95"/>
    <w:rsid w:val="007A2EA9"/>
    <w:rsid w:val="007A7500"/>
    <w:rsid w:val="007B2084"/>
    <w:rsid w:val="007B2DB2"/>
    <w:rsid w:val="007B3659"/>
    <w:rsid w:val="007B6235"/>
    <w:rsid w:val="007C178A"/>
    <w:rsid w:val="007C282A"/>
    <w:rsid w:val="007E05F7"/>
    <w:rsid w:val="007F2B52"/>
    <w:rsid w:val="00800420"/>
    <w:rsid w:val="00805C2F"/>
    <w:rsid w:val="0081445D"/>
    <w:rsid w:val="00817D41"/>
    <w:rsid w:val="00820994"/>
    <w:rsid w:val="008231F0"/>
    <w:rsid w:val="008333A8"/>
    <w:rsid w:val="00835C38"/>
    <w:rsid w:val="00837131"/>
    <w:rsid w:val="00842A30"/>
    <w:rsid w:val="00845F6A"/>
    <w:rsid w:val="00851230"/>
    <w:rsid w:val="00851BA1"/>
    <w:rsid w:val="00852E19"/>
    <w:rsid w:val="00853009"/>
    <w:rsid w:val="008608D1"/>
    <w:rsid w:val="00861374"/>
    <w:rsid w:val="00864063"/>
    <w:rsid w:val="00871348"/>
    <w:rsid w:val="008743F2"/>
    <w:rsid w:val="00881D77"/>
    <w:rsid w:val="00893D00"/>
    <w:rsid w:val="008963B8"/>
    <w:rsid w:val="008A620F"/>
    <w:rsid w:val="008A724E"/>
    <w:rsid w:val="008B4844"/>
    <w:rsid w:val="008B4946"/>
    <w:rsid w:val="008B63FA"/>
    <w:rsid w:val="008C3CAB"/>
    <w:rsid w:val="008C6659"/>
    <w:rsid w:val="008D44FE"/>
    <w:rsid w:val="008D6712"/>
    <w:rsid w:val="008E2C4A"/>
    <w:rsid w:val="008E43BD"/>
    <w:rsid w:val="008F3397"/>
    <w:rsid w:val="008F33A0"/>
    <w:rsid w:val="00905032"/>
    <w:rsid w:val="00906F27"/>
    <w:rsid w:val="009070DC"/>
    <w:rsid w:val="009203DC"/>
    <w:rsid w:val="0093224F"/>
    <w:rsid w:val="00937B5D"/>
    <w:rsid w:val="00942A25"/>
    <w:rsid w:val="00945F8D"/>
    <w:rsid w:val="00946EE1"/>
    <w:rsid w:val="00965E72"/>
    <w:rsid w:val="00981AA1"/>
    <w:rsid w:val="00981D89"/>
    <w:rsid w:val="0098265E"/>
    <w:rsid w:val="00994BF9"/>
    <w:rsid w:val="009972A6"/>
    <w:rsid w:val="009A25AA"/>
    <w:rsid w:val="009A6161"/>
    <w:rsid w:val="009C354D"/>
    <w:rsid w:val="009C52DC"/>
    <w:rsid w:val="009D4B29"/>
    <w:rsid w:val="009E6D4A"/>
    <w:rsid w:val="009F0679"/>
    <w:rsid w:val="009F54D8"/>
    <w:rsid w:val="00A00A70"/>
    <w:rsid w:val="00A15743"/>
    <w:rsid w:val="00A23D81"/>
    <w:rsid w:val="00A304DD"/>
    <w:rsid w:val="00A33BF2"/>
    <w:rsid w:val="00A37375"/>
    <w:rsid w:val="00A53E41"/>
    <w:rsid w:val="00A53FC0"/>
    <w:rsid w:val="00A6360F"/>
    <w:rsid w:val="00A65482"/>
    <w:rsid w:val="00A655F1"/>
    <w:rsid w:val="00A7178B"/>
    <w:rsid w:val="00A77C0C"/>
    <w:rsid w:val="00A8531E"/>
    <w:rsid w:val="00A90946"/>
    <w:rsid w:val="00AA1A82"/>
    <w:rsid w:val="00AA361E"/>
    <w:rsid w:val="00AB189E"/>
    <w:rsid w:val="00AC0D20"/>
    <w:rsid w:val="00AC5E5A"/>
    <w:rsid w:val="00AC6B0C"/>
    <w:rsid w:val="00AD5E38"/>
    <w:rsid w:val="00AE04B6"/>
    <w:rsid w:val="00AE06C5"/>
    <w:rsid w:val="00AE090F"/>
    <w:rsid w:val="00AE0F63"/>
    <w:rsid w:val="00AE1CDD"/>
    <w:rsid w:val="00AE7717"/>
    <w:rsid w:val="00AF1AA7"/>
    <w:rsid w:val="00AF1FD5"/>
    <w:rsid w:val="00AF3FBE"/>
    <w:rsid w:val="00AF649B"/>
    <w:rsid w:val="00B0046A"/>
    <w:rsid w:val="00B07DDD"/>
    <w:rsid w:val="00B101CA"/>
    <w:rsid w:val="00B13727"/>
    <w:rsid w:val="00B16CC3"/>
    <w:rsid w:val="00B17348"/>
    <w:rsid w:val="00B22634"/>
    <w:rsid w:val="00B344E0"/>
    <w:rsid w:val="00B3559F"/>
    <w:rsid w:val="00B42D4C"/>
    <w:rsid w:val="00B479B8"/>
    <w:rsid w:val="00B47FAB"/>
    <w:rsid w:val="00B501D5"/>
    <w:rsid w:val="00B50EDC"/>
    <w:rsid w:val="00B51A52"/>
    <w:rsid w:val="00B60078"/>
    <w:rsid w:val="00B61D2A"/>
    <w:rsid w:val="00B646E2"/>
    <w:rsid w:val="00B65335"/>
    <w:rsid w:val="00B65E65"/>
    <w:rsid w:val="00B76AD1"/>
    <w:rsid w:val="00B820A9"/>
    <w:rsid w:val="00B92265"/>
    <w:rsid w:val="00B93F9E"/>
    <w:rsid w:val="00BA41CC"/>
    <w:rsid w:val="00BB1688"/>
    <w:rsid w:val="00BB3A6C"/>
    <w:rsid w:val="00BC04B4"/>
    <w:rsid w:val="00BD1E6C"/>
    <w:rsid w:val="00BD239F"/>
    <w:rsid w:val="00BD27A4"/>
    <w:rsid w:val="00BD40EC"/>
    <w:rsid w:val="00BE520D"/>
    <w:rsid w:val="00BF56BF"/>
    <w:rsid w:val="00BF665D"/>
    <w:rsid w:val="00C1655E"/>
    <w:rsid w:val="00C17CA0"/>
    <w:rsid w:val="00C35FA3"/>
    <w:rsid w:val="00C47C59"/>
    <w:rsid w:val="00C57C03"/>
    <w:rsid w:val="00C638FB"/>
    <w:rsid w:val="00C64946"/>
    <w:rsid w:val="00C64AEF"/>
    <w:rsid w:val="00C66F6A"/>
    <w:rsid w:val="00C67E66"/>
    <w:rsid w:val="00C76238"/>
    <w:rsid w:val="00C77468"/>
    <w:rsid w:val="00C85E15"/>
    <w:rsid w:val="00C87168"/>
    <w:rsid w:val="00CA04F3"/>
    <w:rsid w:val="00CA31C2"/>
    <w:rsid w:val="00CA34F3"/>
    <w:rsid w:val="00CB28D8"/>
    <w:rsid w:val="00CB38F5"/>
    <w:rsid w:val="00CB7495"/>
    <w:rsid w:val="00CC2E37"/>
    <w:rsid w:val="00CC6326"/>
    <w:rsid w:val="00CC6F83"/>
    <w:rsid w:val="00CC72FA"/>
    <w:rsid w:val="00CD0A93"/>
    <w:rsid w:val="00CD258D"/>
    <w:rsid w:val="00CD30C7"/>
    <w:rsid w:val="00CD5D7E"/>
    <w:rsid w:val="00CD7E42"/>
    <w:rsid w:val="00CE1A3F"/>
    <w:rsid w:val="00CE7027"/>
    <w:rsid w:val="00CF021F"/>
    <w:rsid w:val="00CF6149"/>
    <w:rsid w:val="00D02C1D"/>
    <w:rsid w:val="00D116F8"/>
    <w:rsid w:val="00D247B8"/>
    <w:rsid w:val="00D449AD"/>
    <w:rsid w:val="00D461ED"/>
    <w:rsid w:val="00D462A8"/>
    <w:rsid w:val="00D479CF"/>
    <w:rsid w:val="00D51810"/>
    <w:rsid w:val="00D6676D"/>
    <w:rsid w:val="00D805C6"/>
    <w:rsid w:val="00D83D7F"/>
    <w:rsid w:val="00D85B1D"/>
    <w:rsid w:val="00D8647C"/>
    <w:rsid w:val="00D94C19"/>
    <w:rsid w:val="00DA0436"/>
    <w:rsid w:val="00DA5B0E"/>
    <w:rsid w:val="00DB1666"/>
    <w:rsid w:val="00DB1D7C"/>
    <w:rsid w:val="00DD3EDD"/>
    <w:rsid w:val="00DE2CE3"/>
    <w:rsid w:val="00DE6379"/>
    <w:rsid w:val="00DE69CA"/>
    <w:rsid w:val="00DF11EF"/>
    <w:rsid w:val="00E00F64"/>
    <w:rsid w:val="00E10555"/>
    <w:rsid w:val="00E1381D"/>
    <w:rsid w:val="00E140C9"/>
    <w:rsid w:val="00E1562C"/>
    <w:rsid w:val="00E173E1"/>
    <w:rsid w:val="00E21D5A"/>
    <w:rsid w:val="00E23454"/>
    <w:rsid w:val="00E24A70"/>
    <w:rsid w:val="00E43C39"/>
    <w:rsid w:val="00E56803"/>
    <w:rsid w:val="00E72F37"/>
    <w:rsid w:val="00E7622D"/>
    <w:rsid w:val="00E81DF1"/>
    <w:rsid w:val="00E8260F"/>
    <w:rsid w:val="00E82918"/>
    <w:rsid w:val="00E8709C"/>
    <w:rsid w:val="00E96821"/>
    <w:rsid w:val="00EA3AD3"/>
    <w:rsid w:val="00EB2ECD"/>
    <w:rsid w:val="00EB5CCE"/>
    <w:rsid w:val="00EC0F53"/>
    <w:rsid w:val="00EC1DCF"/>
    <w:rsid w:val="00EC66D3"/>
    <w:rsid w:val="00EE586D"/>
    <w:rsid w:val="00EF323F"/>
    <w:rsid w:val="00EF3363"/>
    <w:rsid w:val="00EF3B8F"/>
    <w:rsid w:val="00EF6673"/>
    <w:rsid w:val="00F04C77"/>
    <w:rsid w:val="00F225D5"/>
    <w:rsid w:val="00F3420A"/>
    <w:rsid w:val="00F34D02"/>
    <w:rsid w:val="00F40987"/>
    <w:rsid w:val="00F40AB1"/>
    <w:rsid w:val="00F425A5"/>
    <w:rsid w:val="00F42642"/>
    <w:rsid w:val="00F55307"/>
    <w:rsid w:val="00F55FDE"/>
    <w:rsid w:val="00F57954"/>
    <w:rsid w:val="00F60AED"/>
    <w:rsid w:val="00F62E7D"/>
    <w:rsid w:val="00F64A14"/>
    <w:rsid w:val="00F70A51"/>
    <w:rsid w:val="00F7267E"/>
    <w:rsid w:val="00F7716E"/>
    <w:rsid w:val="00F96926"/>
    <w:rsid w:val="00FB0D10"/>
    <w:rsid w:val="00FB2AA0"/>
    <w:rsid w:val="00FB4130"/>
    <w:rsid w:val="00FB4C1F"/>
    <w:rsid w:val="00FB51B5"/>
    <w:rsid w:val="00FB584A"/>
    <w:rsid w:val="00FB7830"/>
    <w:rsid w:val="00FC135F"/>
    <w:rsid w:val="00FC4FB6"/>
    <w:rsid w:val="00FD7CB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1EF7BAB1"/>
  <w15:docId w15:val="{8DB0D164-3DEA-44EA-9EB3-76741B608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uiPriority w:val="99"/>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link w:val="berschrift2Zchn"/>
    <w:uiPriority w:val="99"/>
    <w:qFormat/>
    <w:rsid w:val="00D805C6"/>
    <w:pPr>
      <w:spacing w:before="120" w:after="120"/>
      <w:outlineLvl w:val="1"/>
    </w:pPr>
    <w:rPr>
      <w:sz w:val="28"/>
    </w:rPr>
  </w:style>
  <w:style w:type="paragraph" w:styleId="berschrift3">
    <w:name w:val="heading 3"/>
    <w:basedOn w:val="berschrift2"/>
    <w:next w:val="Standard"/>
    <w:link w:val="berschrift3Zchn"/>
    <w:autoRedefine/>
    <w:uiPriority w:val="99"/>
    <w:qFormat/>
    <w:rsid w:val="00573ACB"/>
    <w:pPr>
      <w:outlineLvl w:val="2"/>
    </w:pPr>
    <w:rPr>
      <w:i/>
      <w:sz w:val="24"/>
    </w:rPr>
  </w:style>
  <w:style w:type="paragraph" w:styleId="berschrift4">
    <w:name w:val="heading 4"/>
    <w:basedOn w:val="berschrift3"/>
    <w:next w:val="Standard"/>
    <w:link w:val="berschrift4Zchn"/>
    <w:uiPriority w:val="99"/>
    <w:qFormat/>
    <w:rsid w:val="00A53E41"/>
    <w:pPr>
      <w:numPr>
        <w:ilvl w:val="3"/>
        <w:numId w:val="5"/>
      </w:numPr>
      <w:outlineLvl w:val="3"/>
    </w:pPr>
  </w:style>
  <w:style w:type="paragraph" w:styleId="berschrift5">
    <w:name w:val="heading 5"/>
    <w:basedOn w:val="berschrift4"/>
    <w:next w:val="Standard"/>
    <w:link w:val="berschrift5Zchn"/>
    <w:uiPriority w:val="99"/>
    <w:qFormat/>
    <w:rsid w:val="00A53E41"/>
    <w:pPr>
      <w:numPr>
        <w:ilvl w:val="4"/>
        <w:numId w:val="6"/>
      </w:numPr>
      <w:ind w:left="1134" w:hanging="1134"/>
      <w:outlineLvl w:val="4"/>
    </w:pPr>
    <w:rPr>
      <w:sz w:val="22"/>
    </w:rPr>
  </w:style>
  <w:style w:type="paragraph" w:styleId="berschrift6">
    <w:name w:val="heading 6"/>
    <w:basedOn w:val="berschrift5"/>
    <w:next w:val="Standard"/>
    <w:link w:val="berschrift6Zchn"/>
    <w:uiPriority w:val="99"/>
    <w:qFormat/>
    <w:rsid w:val="00A53E41"/>
    <w:pPr>
      <w:numPr>
        <w:ilvl w:val="5"/>
        <w:numId w:val="7"/>
      </w:numPr>
      <w:ind w:left="1418" w:hanging="1418"/>
      <w:outlineLvl w:val="5"/>
    </w:pPr>
  </w:style>
  <w:style w:type="paragraph" w:styleId="berschrift7">
    <w:name w:val="heading 7"/>
    <w:basedOn w:val="berschrift6"/>
    <w:next w:val="Standard"/>
    <w:link w:val="berschrift7Zchn"/>
    <w:uiPriority w:val="99"/>
    <w:qFormat/>
    <w:rsid w:val="00A53E41"/>
    <w:pPr>
      <w:numPr>
        <w:ilvl w:val="6"/>
        <w:numId w:val="8"/>
      </w:numPr>
      <w:ind w:left="1701" w:hanging="1701"/>
      <w:outlineLvl w:val="6"/>
    </w:pPr>
  </w:style>
  <w:style w:type="paragraph" w:styleId="berschrift8">
    <w:name w:val="heading 8"/>
    <w:basedOn w:val="berschrift7"/>
    <w:next w:val="Standard"/>
    <w:link w:val="berschrift8Zchn"/>
    <w:uiPriority w:val="99"/>
    <w:qFormat/>
    <w:rsid w:val="00A53E41"/>
    <w:pPr>
      <w:numPr>
        <w:ilvl w:val="7"/>
        <w:numId w:val="9"/>
      </w:numPr>
      <w:outlineLvl w:val="7"/>
    </w:pPr>
  </w:style>
  <w:style w:type="paragraph" w:styleId="berschrift9">
    <w:name w:val="heading 9"/>
    <w:basedOn w:val="berschrift8"/>
    <w:next w:val="Standard"/>
    <w:link w:val="berschrift9Zchn"/>
    <w:uiPriority w:val="99"/>
    <w:qFormat/>
    <w:rsid w:val="00A53E41"/>
    <w:pPr>
      <w:numPr>
        <w:ilvl w:val="8"/>
        <w:numId w:val="10"/>
      </w:numPr>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CC6F83"/>
    <w:rPr>
      <w:rFonts w:ascii="Arial" w:hAnsi="Arial" w:cs="Times New Roman"/>
      <w:bCs/>
      <w:sz w:val="16"/>
      <w:szCs w:val="16"/>
    </w:rPr>
  </w:style>
  <w:style w:type="character" w:customStyle="1" w:styleId="berschrift2Zchn">
    <w:name w:val="Überschrift 2 Zchn"/>
    <w:link w:val="berschrift2"/>
    <w:uiPriority w:val="99"/>
    <w:semiHidden/>
    <w:locked/>
    <w:rPr>
      <w:rFonts w:ascii="Cambria" w:hAnsi="Cambria" w:cs="Times New Roman"/>
      <w:b/>
      <w:bCs/>
      <w:i/>
      <w:iCs/>
      <w:sz w:val="28"/>
      <w:szCs w:val="28"/>
    </w:rPr>
  </w:style>
  <w:style w:type="character" w:customStyle="1" w:styleId="berschrift3Zchn">
    <w:name w:val="Überschrift 3 Zchn"/>
    <w:link w:val="berschrift3"/>
    <w:uiPriority w:val="99"/>
    <w:semiHidden/>
    <w:locked/>
    <w:rPr>
      <w:rFonts w:ascii="Cambria" w:hAnsi="Cambria" w:cs="Times New Roman"/>
      <w:b/>
      <w:bCs/>
      <w:sz w:val="26"/>
      <w:szCs w:val="26"/>
    </w:rPr>
  </w:style>
  <w:style w:type="character" w:customStyle="1" w:styleId="berschrift4Zchn">
    <w:name w:val="Überschrift 4 Zchn"/>
    <w:link w:val="berschrift4"/>
    <w:uiPriority w:val="99"/>
    <w:semiHidden/>
    <w:locked/>
    <w:rPr>
      <w:rFonts w:ascii="Calibri" w:hAnsi="Calibri" w:cs="Times New Roman"/>
      <w:b/>
      <w:bCs/>
      <w:sz w:val="28"/>
      <w:szCs w:val="28"/>
    </w:rPr>
  </w:style>
  <w:style w:type="character" w:customStyle="1" w:styleId="berschrift5Zchn">
    <w:name w:val="Überschrift 5 Zchn"/>
    <w:link w:val="berschrift5"/>
    <w:uiPriority w:val="99"/>
    <w:semiHidden/>
    <w:locked/>
    <w:rPr>
      <w:rFonts w:ascii="Calibri" w:hAnsi="Calibri" w:cs="Times New Roman"/>
      <w:b/>
      <w:bCs/>
      <w:i/>
      <w:iCs/>
      <w:sz w:val="26"/>
      <w:szCs w:val="26"/>
    </w:rPr>
  </w:style>
  <w:style w:type="character" w:customStyle="1" w:styleId="berschrift6Zchn">
    <w:name w:val="Überschrift 6 Zchn"/>
    <w:link w:val="berschrift6"/>
    <w:uiPriority w:val="99"/>
    <w:semiHidden/>
    <w:locked/>
    <w:rPr>
      <w:rFonts w:ascii="Calibri" w:hAnsi="Calibri" w:cs="Times New Roman"/>
      <w:b/>
      <w:bCs/>
    </w:rPr>
  </w:style>
  <w:style w:type="character" w:customStyle="1" w:styleId="berschrift7Zchn">
    <w:name w:val="Überschrift 7 Zchn"/>
    <w:link w:val="berschrift7"/>
    <w:uiPriority w:val="99"/>
    <w:semiHidden/>
    <w:locked/>
    <w:rPr>
      <w:rFonts w:ascii="Calibri" w:hAnsi="Calibri" w:cs="Times New Roman"/>
      <w:sz w:val="24"/>
      <w:szCs w:val="24"/>
    </w:rPr>
  </w:style>
  <w:style w:type="character" w:customStyle="1" w:styleId="berschrift8Zchn">
    <w:name w:val="Überschrift 8 Zchn"/>
    <w:link w:val="berschrift8"/>
    <w:uiPriority w:val="99"/>
    <w:semiHidden/>
    <w:locked/>
    <w:rPr>
      <w:rFonts w:ascii="Calibri" w:hAnsi="Calibri" w:cs="Times New Roman"/>
      <w:i/>
      <w:iCs/>
      <w:sz w:val="24"/>
      <w:szCs w:val="24"/>
    </w:rPr>
  </w:style>
  <w:style w:type="character" w:customStyle="1" w:styleId="berschrift9Zchn">
    <w:name w:val="Überschrift 9 Zchn"/>
    <w:link w:val="berschrift9"/>
    <w:uiPriority w:val="99"/>
    <w:semiHidden/>
    <w:locked/>
    <w:rPr>
      <w:rFonts w:ascii="Cambria" w:hAnsi="Cambria" w:cs="Times New Roman"/>
    </w:rPr>
  </w:style>
  <w:style w:type="paragraph" w:customStyle="1" w:styleId="Abstract">
    <w:name w:val="Abstract"/>
    <w:basedOn w:val="Standard"/>
    <w:uiPriority w:val="99"/>
    <w:rsid w:val="003D5BEC"/>
    <w:pPr>
      <w:keepLines/>
      <w:spacing w:after="360"/>
    </w:pPr>
    <w:rPr>
      <w:i/>
      <w:szCs w:val="24"/>
    </w:rPr>
  </w:style>
  <w:style w:type="paragraph" w:styleId="Verzeichnis7">
    <w:name w:val="toc 7"/>
    <w:basedOn w:val="Verzeichnis1"/>
    <w:uiPriority w:val="99"/>
    <w:semiHidden/>
    <w:rsid w:val="00A53E41"/>
    <w:rPr>
      <w:b w:val="0"/>
    </w:rPr>
  </w:style>
  <w:style w:type="paragraph" w:styleId="Verzeichnis1">
    <w:name w:val="toc 1"/>
    <w:basedOn w:val="Standard"/>
    <w:uiPriority w:val="99"/>
    <w:semiHidden/>
    <w:rsid w:val="00434525"/>
    <w:pPr>
      <w:tabs>
        <w:tab w:val="right" w:leader="dot" w:pos="4253"/>
      </w:tabs>
      <w:ind w:right="567"/>
      <w:jc w:val="left"/>
    </w:pPr>
    <w:rPr>
      <w:rFonts w:ascii="Arial" w:hAnsi="Arial"/>
      <w:b/>
    </w:rPr>
  </w:style>
  <w:style w:type="paragraph" w:styleId="Verzeichnis2">
    <w:name w:val="toc 2"/>
    <w:basedOn w:val="Verzeichnis1"/>
    <w:uiPriority w:val="99"/>
    <w:semiHidden/>
    <w:rsid w:val="00342916"/>
    <w:pPr>
      <w:tabs>
        <w:tab w:val="right" w:leader="dot" w:pos="4536"/>
      </w:tabs>
    </w:pPr>
    <w:rPr>
      <w:b w:val="0"/>
    </w:rPr>
  </w:style>
  <w:style w:type="paragraph" w:styleId="Verzeichnis6">
    <w:name w:val="toc 6"/>
    <w:basedOn w:val="Verzeichnis1"/>
    <w:uiPriority w:val="99"/>
    <w:semiHidden/>
    <w:rsid w:val="00A53E41"/>
    <w:rPr>
      <w:b w:val="0"/>
    </w:rPr>
  </w:style>
  <w:style w:type="paragraph" w:styleId="Verzeichnis5">
    <w:name w:val="toc 5"/>
    <w:basedOn w:val="Verzeichnis1"/>
    <w:uiPriority w:val="99"/>
    <w:semiHidden/>
    <w:rsid w:val="00A53E41"/>
    <w:rPr>
      <w:b w:val="0"/>
    </w:rPr>
  </w:style>
  <w:style w:type="paragraph" w:styleId="Verzeichnis4">
    <w:name w:val="toc 4"/>
    <w:basedOn w:val="Verzeichnis1"/>
    <w:uiPriority w:val="99"/>
    <w:semiHidden/>
    <w:rsid w:val="00A53E41"/>
    <w:rPr>
      <w:b w:val="0"/>
    </w:rPr>
  </w:style>
  <w:style w:type="paragraph" w:styleId="Verzeichnis3">
    <w:name w:val="toc 3"/>
    <w:basedOn w:val="Verzeichnis1"/>
    <w:uiPriority w:val="99"/>
    <w:semiHidden/>
    <w:rsid w:val="00A53E41"/>
    <w:rPr>
      <w:b w:val="0"/>
    </w:rPr>
  </w:style>
  <w:style w:type="paragraph" w:styleId="Index5">
    <w:name w:val="index 5"/>
    <w:basedOn w:val="Index1"/>
    <w:uiPriority w:val="99"/>
    <w:semiHidden/>
    <w:rsid w:val="00A53E41"/>
    <w:pPr>
      <w:ind w:left="1701"/>
    </w:pPr>
  </w:style>
  <w:style w:type="paragraph" w:styleId="Index1">
    <w:name w:val="index 1"/>
    <w:basedOn w:val="Standard"/>
    <w:uiPriority w:val="99"/>
    <w:semiHidden/>
    <w:rsid w:val="00A53E41"/>
    <w:pPr>
      <w:tabs>
        <w:tab w:val="right" w:leader="dot" w:pos="9072"/>
      </w:tabs>
    </w:pPr>
  </w:style>
  <w:style w:type="paragraph" w:styleId="Index4">
    <w:name w:val="index 4"/>
    <w:basedOn w:val="Index1"/>
    <w:uiPriority w:val="99"/>
    <w:semiHidden/>
    <w:rsid w:val="00A53E41"/>
    <w:pPr>
      <w:ind w:left="1276"/>
    </w:pPr>
  </w:style>
  <w:style w:type="paragraph" w:styleId="Index3">
    <w:name w:val="index 3"/>
    <w:basedOn w:val="Index1"/>
    <w:uiPriority w:val="99"/>
    <w:semiHidden/>
    <w:rsid w:val="00A53E41"/>
    <w:pPr>
      <w:ind w:left="851"/>
    </w:pPr>
  </w:style>
  <w:style w:type="paragraph" w:styleId="Index2">
    <w:name w:val="index 2"/>
    <w:basedOn w:val="Index1"/>
    <w:uiPriority w:val="99"/>
    <w:semiHidden/>
    <w:rsid w:val="00A53E41"/>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character" w:customStyle="1" w:styleId="FuzeileZchn">
    <w:name w:val="Fußzeile Zchn"/>
    <w:link w:val="Fuzeile"/>
    <w:uiPriority w:val="99"/>
    <w:semiHidden/>
    <w:locked/>
    <w:rPr>
      <w:rFonts w:cs="Times New Roman"/>
      <w:sz w:val="20"/>
      <w:szCs w:val="20"/>
    </w:rPr>
  </w:style>
  <w:style w:type="paragraph" w:styleId="Kopfzeile">
    <w:name w:val="header"/>
    <w:basedOn w:val="Standard"/>
    <w:link w:val="KopfzeileZchn"/>
    <w:uiPriority w:val="99"/>
    <w:rsid w:val="00CD0A93"/>
    <w:pPr>
      <w:pBdr>
        <w:bottom w:val="single" w:sz="6" w:space="4" w:color="auto"/>
      </w:pBdr>
      <w:tabs>
        <w:tab w:val="center" w:pos="4535"/>
        <w:tab w:val="right" w:pos="9071"/>
      </w:tabs>
      <w:spacing w:after="360"/>
    </w:pPr>
    <w:rPr>
      <w:rFonts w:ascii="Arial" w:hAnsi="Arial"/>
    </w:rPr>
  </w:style>
  <w:style w:type="character" w:customStyle="1" w:styleId="KopfzeileZchn">
    <w:name w:val="Kopfzeile Zchn"/>
    <w:link w:val="Kopfzeile"/>
    <w:uiPriority w:val="99"/>
    <w:semiHidden/>
    <w:locked/>
    <w:rPr>
      <w:rFonts w:cs="Times New Roman"/>
      <w:sz w:val="20"/>
      <w:szCs w:val="20"/>
    </w:rPr>
  </w:style>
  <w:style w:type="character" w:styleId="Funotenzeichen">
    <w:name w:val="footnote reference"/>
    <w:uiPriority w:val="99"/>
    <w:semiHidden/>
    <w:rsid w:val="00A53E41"/>
    <w:rPr>
      <w:rFonts w:cs="Times New Roman"/>
      <w:position w:val="6"/>
      <w:sz w:val="16"/>
    </w:rPr>
  </w:style>
  <w:style w:type="paragraph" w:styleId="Funotentext">
    <w:name w:val="footnote text"/>
    <w:basedOn w:val="Standard"/>
    <w:link w:val="FunotentextZchn"/>
    <w:uiPriority w:val="99"/>
    <w:semiHidden/>
    <w:rsid w:val="00792E95"/>
    <w:pPr>
      <w:tabs>
        <w:tab w:val="left" w:pos="284"/>
      </w:tabs>
      <w:ind w:left="284" w:hanging="284"/>
    </w:pPr>
    <w:rPr>
      <w:sz w:val="20"/>
    </w:rPr>
  </w:style>
  <w:style w:type="character" w:customStyle="1" w:styleId="FunotentextZchn">
    <w:name w:val="Fußnotentext Zchn"/>
    <w:link w:val="Funotentext"/>
    <w:uiPriority w:val="99"/>
    <w:semiHidden/>
    <w:locked/>
    <w:rPr>
      <w:rFonts w:cs="Times New Roman"/>
      <w:sz w:val="20"/>
      <w:szCs w:val="20"/>
    </w:rPr>
  </w:style>
  <w:style w:type="paragraph" w:customStyle="1" w:styleId="Aufzhlung1Ebene">
    <w:name w:val="Aufzählung 1. Ebene"/>
    <w:basedOn w:val="Standard"/>
    <w:uiPriority w:val="99"/>
    <w:rsid w:val="002E78C1"/>
    <w:pPr>
      <w:numPr>
        <w:numId w:val="11"/>
      </w:numPr>
    </w:pPr>
  </w:style>
  <w:style w:type="paragraph" w:styleId="Titel">
    <w:name w:val="Title"/>
    <w:basedOn w:val="Standard"/>
    <w:next w:val="Standard"/>
    <w:link w:val="TitelZchn"/>
    <w:uiPriority w:val="99"/>
    <w:qFormat/>
    <w:rsid w:val="00DD3EDD"/>
    <w:pPr>
      <w:keepNext/>
      <w:keepLines/>
      <w:spacing w:before="240" w:after="240"/>
    </w:pPr>
    <w:rPr>
      <w:rFonts w:ascii="Arial" w:hAnsi="Arial"/>
      <w:b/>
      <w:sz w:val="40"/>
      <w:szCs w:val="40"/>
    </w:rPr>
  </w:style>
  <w:style w:type="character" w:customStyle="1" w:styleId="TitelZchn">
    <w:name w:val="Titel Zchn"/>
    <w:link w:val="Titel"/>
    <w:uiPriority w:val="99"/>
    <w:locked/>
    <w:rsid w:val="00CA31C2"/>
    <w:rPr>
      <w:rFonts w:ascii="Arial" w:hAnsi="Arial" w:cs="Times New Roman"/>
      <w:b/>
      <w:sz w:val="40"/>
      <w:szCs w:val="40"/>
      <w:lang w:val="es-ES" w:eastAsia="de-DE" w:bidi="ar-SA"/>
    </w:rPr>
  </w:style>
  <w:style w:type="paragraph" w:styleId="Beschriftung">
    <w:name w:val="caption"/>
    <w:basedOn w:val="Standard"/>
    <w:next w:val="Standard"/>
    <w:uiPriority w:val="99"/>
    <w:qFormat/>
    <w:rsid w:val="00A53E41"/>
    <w:pPr>
      <w:jc w:val="center"/>
    </w:pPr>
  </w:style>
  <w:style w:type="paragraph" w:customStyle="1" w:styleId="Tabelle">
    <w:name w:val="Tabelle"/>
    <w:basedOn w:val="Standard"/>
    <w:uiPriority w:val="99"/>
    <w:rsid w:val="00413E03"/>
    <w:pPr>
      <w:spacing w:before="60" w:after="60"/>
      <w:jc w:val="left"/>
    </w:pPr>
    <w:rPr>
      <w:rFonts w:ascii="Arial" w:hAnsi="Arial"/>
      <w:sz w:val="22"/>
      <w:szCs w:val="24"/>
    </w:rPr>
  </w:style>
  <w:style w:type="paragraph" w:customStyle="1" w:styleId="Autor">
    <w:name w:val="Autor"/>
    <w:basedOn w:val="Standard"/>
    <w:next w:val="Abstract"/>
    <w:uiPriority w:val="99"/>
    <w:rsid w:val="00AC5E5A"/>
    <w:pPr>
      <w:jc w:val="right"/>
    </w:pPr>
    <w:rPr>
      <w:rFonts w:ascii="Arial" w:hAnsi="Arial"/>
    </w:rPr>
  </w:style>
  <w:style w:type="paragraph" w:customStyle="1" w:styleId="Aufzhlung2Ebene">
    <w:name w:val="Aufzählung 2. Ebene"/>
    <w:basedOn w:val="Standard"/>
    <w:uiPriority w:val="99"/>
    <w:rsid w:val="002E78C1"/>
    <w:pPr>
      <w:numPr>
        <w:numId w:val="12"/>
      </w:numPr>
    </w:pPr>
  </w:style>
  <w:style w:type="paragraph" w:styleId="Index6">
    <w:name w:val="index 6"/>
    <w:basedOn w:val="Index1"/>
    <w:uiPriority w:val="99"/>
    <w:semiHidden/>
    <w:rsid w:val="00A53E41"/>
    <w:pPr>
      <w:ind w:left="2126"/>
    </w:pPr>
  </w:style>
  <w:style w:type="paragraph" w:styleId="Index7">
    <w:name w:val="index 7"/>
    <w:basedOn w:val="Index1"/>
    <w:uiPriority w:val="99"/>
    <w:semiHidden/>
    <w:rsid w:val="00A53E41"/>
    <w:pPr>
      <w:ind w:left="2552"/>
    </w:pPr>
  </w:style>
  <w:style w:type="paragraph" w:styleId="Index8">
    <w:name w:val="index 8"/>
    <w:basedOn w:val="Index1"/>
    <w:uiPriority w:val="99"/>
    <w:semiHidden/>
    <w:rsid w:val="00A53E41"/>
    <w:pPr>
      <w:ind w:left="2977"/>
    </w:pPr>
  </w:style>
  <w:style w:type="paragraph" w:styleId="Index9">
    <w:name w:val="index 9"/>
    <w:basedOn w:val="Index1"/>
    <w:uiPriority w:val="99"/>
    <w:semiHidden/>
    <w:rsid w:val="00A53E41"/>
    <w:pPr>
      <w:ind w:left="3402"/>
    </w:pPr>
  </w:style>
  <w:style w:type="paragraph" w:styleId="Verzeichnis8">
    <w:name w:val="toc 8"/>
    <w:basedOn w:val="Verzeichnis1"/>
    <w:uiPriority w:val="99"/>
    <w:semiHidden/>
    <w:rsid w:val="00A53E41"/>
    <w:rPr>
      <w:b w:val="0"/>
    </w:rPr>
  </w:style>
  <w:style w:type="paragraph" w:styleId="Verzeichnis9">
    <w:name w:val="toc 9"/>
    <w:basedOn w:val="Verzeichnis1"/>
    <w:uiPriority w:val="99"/>
    <w:semiHidden/>
    <w:rsid w:val="00A53E41"/>
    <w:rPr>
      <w:b w:val="0"/>
    </w:rPr>
  </w:style>
  <w:style w:type="paragraph" w:customStyle="1" w:styleId="Bild">
    <w:name w:val="Bild"/>
    <w:basedOn w:val="Standard"/>
    <w:next w:val="Bildunterschrift"/>
    <w:uiPriority w:val="99"/>
    <w:rsid w:val="00A53E41"/>
    <w:pPr>
      <w:keepNext/>
      <w:keepLines/>
      <w:spacing w:line="240" w:lineRule="atLeast"/>
      <w:jc w:val="center"/>
    </w:pPr>
  </w:style>
  <w:style w:type="paragraph" w:customStyle="1" w:styleId="AufzhlungTabelle">
    <w:name w:val="Aufzählung Tabelle"/>
    <w:basedOn w:val="Aufzhlung1Ebene"/>
    <w:uiPriority w:val="99"/>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uiPriority w:val="99"/>
    <w:rsid w:val="00047CC3"/>
    <w:pPr>
      <w:contextualSpacing/>
      <w:jc w:val="left"/>
    </w:pPr>
    <w:rPr>
      <w:rFonts w:ascii="Courier New" w:hAnsi="Courier New"/>
      <w:noProof/>
      <w:sz w:val="20"/>
    </w:rPr>
  </w:style>
  <w:style w:type="character" w:styleId="Hyperlink">
    <w:name w:val="Hyperlink"/>
    <w:uiPriority w:val="99"/>
    <w:rsid w:val="00A65482"/>
    <w:rPr>
      <w:rFonts w:cs="Times New Roman"/>
      <w:color w:val="0000FF"/>
      <w:u w:val="single"/>
    </w:rPr>
  </w:style>
  <w:style w:type="paragraph" w:customStyle="1" w:styleId="Titel1">
    <w:name w:val="Titel (1)"/>
    <w:basedOn w:val="Titel"/>
    <w:next w:val="Standard"/>
    <w:link w:val="Titel1Zchn"/>
    <w:uiPriority w:val="99"/>
    <w:rsid w:val="001B764B"/>
    <w:rPr>
      <w:sz w:val="48"/>
    </w:rPr>
  </w:style>
  <w:style w:type="paragraph" w:customStyle="1" w:styleId="Herausgeber">
    <w:name w:val="Herausgeber"/>
    <w:basedOn w:val="Standard"/>
    <w:autoRedefine/>
    <w:uiPriority w:val="99"/>
    <w:rsid w:val="00CA31C2"/>
    <w:pPr>
      <w:ind w:right="-1231"/>
      <w:jc w:val="right"/>
    </w:pPr>
    <w:rPr>
      <w:rFonts w:ascii="Arial" w:hAnsi="Arial"/>
      <w:b/>
      <w:szCs w:val="24"/>
    </w:rPr>
  </w:style>
  <w:style w:type="paragraph" w:customStyle="1" w:styleId="Bildunterschrift">
    <w:name w:val="Bildunterschrift"/>
    <w:basedOn w:val="Standard"/>
    <w:next w:val="Standard"/>
    <w:uiPriority w:val="99"/>
    <w:rsid w:val="003D5BEC"/>
    <w:pPr>
      <w:keepLines/>
      <w:jc w:val="center"/>
    </w:pPr>
    <w:rPr>
      <w:i/>
      <w:sz w:val="22"/>
      <w:szCs w:val="24"/>
    </w:rPr>
  </w:style>
  <w:style w:type="paragraph" w:customStyle="1" w:styleId="Kategorie">
    <w:name w:val="Kategorie"/>
    <w:basedOn w:val="Standard"/>
    <w:next w:val="berschrift1"/>
    <w:uiPriority w:val="99"/>
    <w:rsid w:val="00837131"/>
    <w:pPr>
      <w:pageBreakBefore/>
      <w:spacing w:before="960" w:after="0"/>
      <w:jc w:val="left"/>
    </w:pPr>
    <w:rPr>
      <w:rFonts w:ascii="Arial" w:hAnsi="Arial"/>
    </w:rPr>
  </w:style>
  <w:style w:type="character" w:styleId="Seitenzahl">
    <w:name w:val="page number"/>
    <w:uiPriority w:val="99"/>
    <w:rsid w:val="00BD40EC"/>
    <w:rPr>
      <w:rFonts w:cs="Times New Roman"/>
    </w:rPr>
  </w:style>
  <w:style w:type="paragraph" w:customStyle="1" w:styleId="Literatur">
    <w:name w:val="Literatur"/>
    <w:basedOn w:val="Standard"/>
    <w:uiPriority w:val="99"/>
    <w:rsid w:val="003D5BEC"/>
    <w:pPr>
      <w:keepLines/>
      <w:ind w:left="567" w:hanging="567"/>
      <w:jc w:val="left"/>
    </w:pPr>
  </w:style>
  <w:style w:type="paragraph" w:customStyle="1" w:styleId="Impressum">
    <w:name w:val="Impressum"/>
    <w:basedOn w:val="Standard"/>
    <w:uiPriority w:val="99"/>
    <w:rsid w:val="00F55307"/>
    <w:pPr>
      <w:ind w:left="1361" w:hanging="1361"/>
      <w:jc w:val="left"/>
    </w:pPr>
    <w:rPr>
      <w:rFonts w:ascii="Arial" w:hAnsi="Arial" w:cs="Arial"/>
      <w:szCs w:val="24"/>
    </w:rPr>
  </w:style>
  <w:style w:type="character" w:customStyle="1" w:styleId="Titel1Zchn">
    <w:name w:val="Titel (1) Zchn"/>
    <w:link w:val="Titel1"/>
    <w:uiPriority w:val="99"/>
    <w:locked/>
    <w:rsid w:val="00CA31C2"/>
    <w:rPr>
      <w:rFonts w:ascii="Arial" w:hAnsi="Arial" w:cs="Times New Roman"/>
      <w:b/>
      <w:sz w:val="40"/>
      <w:szCs w:val="40"/>
      <w:lang w:val="es-ES" w:eastAsia="de-DE" w:bidi="ar-SA"/>
    </w:rPr>
  </w:style>
  <w:style w:type="paragraph" w:customStyle="1" w:styleId="Tabellen-berschrift">
    <w:name w:val="Tabellen-Überschrift"/>
    <w:basedOn w:val="Tabelle"/>
    <w:uiPriority w:val="99"/>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3612D5"/>
    <w:pPr>
      <w:ind w:left="720"/>
      <w:contextualSpacing/>
    </w:pPr>
  </w:style>
  <w:style w:type="paragraph" w:styleId="Sprechblasentext">
    <w:name w:val="Balloon Text"/>
    <w:basedOn w:val="Standard"/>
    <w:link w:val="SprechblasentextZchn"/>
    <w:uiPriority w:val="99"/>
    <w:semiHidden/>
    <w:rsid w:val="002067FB"/>
    <w:pPr>
      <w:spacing w:after="0"/>
    </w:pPr>
    <w:rPr>
      <w:rFonts w:ascii="Segoe UI" w:hAnsi="Segoe UI" w:cs="Segoe UI"/>
      <w:sz w:val="18"/>
      <w:szCs w:val="18"/>
    </w:rPr>
  </w:style>
  <w:style w:type="character" w:customStyle="1" w:styleId="SprechblasentextZchn">
    <w:name w:val="Sprechblasentext Zchn"/>
    <w:link w:val="Sprechblasentext"/>
    <w:uiPriority w:val="99"/>
    <w:semiHidden/>
    <w:locked/>
    <w:rsid w:val="002067FB"/>
    <w:rPr>
      <w:rFonts w:ascii="Segoe UI" w:hAnsi="Segoe UI" w:cs="Segoe UI"/>
      <w:sz w:val="18"/>
      <w:szCs w:val="18"/>
    </w:rPr>
  </w:style>
  <w:style w:type="character" w:styleId="Kommentarzeichen">
    <w:name w:val="annotation reference"/>
    <w:uiPriority w:val="99"/>
    <w:semiHidden/>
    <w:unhideWhenUsed/>
    <w:locked/>
    <w:rsid w:val="00C47C59"/>
    <w:rPr>
      <w:sz w:val="16"/>
      <w:szCs w:val="16"/>
    </w:rPr>
  </w:style>
  <w:style w:type="paragraph" w:styleId="Kommentartext">
    <w:name w:val="annotation text"/>
    <w:basedOn w:val="Standard"/>
    <w:link w:val="KommentartextZchn"/>
    <w:uiPriority w:val="99"/>
    <w:semiHidden/>
    <w:unhideWhenUsed/>
    <w:locked/>
    <w:rsid w:val="00C47C59"/>
    <w:rPr>
      <w:sz w:val="20"/>
    </w:rPr>
  </w:style>
  <w:style w:type="character" w:customStyle="1" w:styleId="KommentartextZchn">
    <w:name w:val="Kommentartext Zchn"/>
    <w:link w:val="Kommentartext"/>
    <w:uiPriority w:val="99"/>
    <w:semiHidden/>
    <w:rsid w:val="00C47C59"/>
    <w:rPr>
      <w:sz w:val="20"/>
      <w:szCs w:val="20"/>
    </w:rPr>
  </w:style>
  <w:style w:type="paragraph" w:styleId="Kommentarthema">
    <w:name w:val="annotation subject"/>
    <w:basedOn w:val="Kommentartext"/>
    <w:next w:val="Kommentartext"/>
    <w:link w:val="KommentarthemaZchn"/>
    <w:uiPriority w:val="99"/>
    <w:semiHidden/>
    <w:unhideWhenUsed/>
    <w:locked/>
    <w:rsid w:val="00C47C59"/>
    <w:rPr>
      <w:b/>
      <w:bCs/>
    </w:rPr>
  </w:style>
  <w:style w:type="character" w:customStyle="1" w:styleId="KommentarthemaZchn">
    <w:name w:val="Kommentarthema Zchn"/>
    <w:link w:val="Kommentarthema"/>
    <w:uiPriority w:val="99"/>
    <w:semiHidden/>
    <w:rsid w:val="00C47C5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3937983">
      <w:marLeft w:val="0"/>
      <w:marRight w:val="0"/>
      <w:marTop w:val="0"/>
      <w:marBottom w:val="0"/>
      <w:divBdr>
        <w:top w:val="none" w:sz="0" w:space="0" w:color="auto"/>
        <w:left w:val="none" w:sz="0" w:space="0" w:color="auto"/>
        <w:bottom w:val="none" w:sz="0" w:space="0" w:color="auto"/>
        <w:right w:val="none" w:sz="0" w:space="0" w:color="auto"/>
      </w:divBdr>
    </w:div>
    <w:div w:id="1773937984">
      <w:marLeft w:val="0"/>
      <w:marRight w:val="0"/>
      <w:marTop w:val="0"/>
      <w:marBottom w:val="0"/>
      <w:divBdr>
        <w:top w:val="none" w:sz="0" w:space="0" w:color="auto"/>
        <w:left w:val="none" w:sz="0" w:space="0" w:color="auto"/>
        <w:bottom w:val="none" w:sz="0" w:space="0" w:color="auto"/>
        <w:right w:val="none" w:sz="0" w:space="0" w:color="auto"/>
      </w:divBdr>
    </w:div>
    <w:div w:id="1773937985">
      <w:marLeft w:val="0"/>
      <w:marRight w:val="0"/>
      <w:marTop w:val="0"/>
      <w:marBottom w:val="0"/>
      <w:divBdr>
        <w:top w:val="none" w:sz="0" w:space="0" w:color="auto"/>
        <w:left w:val="none" w:sz="0" w:space="0" w:color="auto"/>
        <w:bottom w:val="none" w:sz="0" w:space="0" w:color="auto"/>
        <w:right w:val="none" w:sz="0" w:space="0" w:color="auto"/>
      </w:divBdr>
    </w:div>
    <w:div w:id="1773937986">
      <w:marLeft w:val="0"/>
      <w:marRight w:val="0"/>
      <w:marTop w:val="0"/>
      <w:marBottom w:val="0"/>
      <w:divBdr>
        <w:top w:val="none" w:sz="0" w:space="0" w:color="auto"/>
        <w:left w:val="none" w:sz="0" w:space="0" w:color="auto"/>
        <w:bottom w:val="none" w:sz="0" w:space="0" w:color="auto"/>
        <w:right w:val="none" w:sz="0" w:space="0" w:color="auto"/>
      </w:divBdr>
    </w:div>
    <w:div w:id="1773937987">
      <w:marLeft w:val="0"/>
      <w:marRight w:val="0"/>
      <w:marTop w:val="0"/>
      <w:marBottom w:val="0"/>
      <w:divBdr>
        <w:top w:val="none" w:sz="0" w:space="0" w:color="auto"/>
        <w:left w:val="none" w:sz="0" w:space="0" w:color="auto"/>
        <w:bottom w:val="none" w:sz="0" w:space="0" w:color="auto"/>
        <w:right w:val="none" w:sz="0" w:space="0" w:color="auto"/>
      </w:divBdr>
    </w:div>
    <w:div w:id="1773937988">
      <w:marLeft w:val="0"/>
      <w:marRight w:val="0"/>
      <w:marTop w:val="0"/>
      <w:marBottom w:val="0"/>
      <w:divBdr>
        <w:top w:val="none" w:sz="0" w:space="0" w:color="auto"/>
        <w:left w:val="none" w:sz="0" w:space="0" w:color="auto"/>
        <w:bottom w:val="none" w:sz="0" w:space="0" w:color="auto"/>
        <w:right w:val="none" w:sz="0" w:space="0" w:color="auto"/>
      </w:divBdr>
    </w:div>
    <w:div w:id="1773937989">
      <w:marLeft w:val="0"/>
      <w:marRight w:val="0"/>
      <w:marTop w:val="0"/>
      <w:marBottom w:val="0"/>
      <w:divBdr>
        <w:top w:val="none" w:sz="0" w:space="0" w:color="auto"/>
        <w:left w:val="none" w:sz="0" w:space="0" w:color="auto"/>
        <w:bottom w:val="none" w:sz="0" w:space="0" w:color="auto"/>
        <w:right w:val="none" w:sz="0" w:space="0" w:color="auto"/>
      </w:divBdr>
    </w:div>
    <w:div w:id="1773937990">
      <w:marLeft w:val="0"/>
      <w:marRight w:val="0"/>
      <w:marTop w:val="0"/>
      <w:marBottom w:val="0"/>
      <w:divBdr>
        <w:top w:val="none" w:sz="0" w:space="0" w:color="auto"/>
        <w:left w:val="none" w:sz="0" w:space="0" w:color="auto"/>
        <w:bottom w:val="none" w:sz="0" w:space="0" w:color="auto"/>
        <w:right w:val="none" w:sz="0" w:space="0" w:color="auto"/>
      </w:divBdr>
    </w:div>
    <w:div w:id="1773937991">
      <w:marLeft w:val="0"/>
      <w:marRight w:val="0"/>
      <w:marTop w:val="0"/>
      <w:marBottom w:val="0"/>
      <w:divBdr>
        <w:top w:val="none" w:sz="0" w:space="0" w:color="auto"/>
        <w:left w:val="none" w:sz="0" w:space="0" w:color="auto"/>
        <w:bottom w:val="none" w:sz="0" w:space="0" w:color="auto"/>
        <w:right w:val="none" w:sz="0" w:space="0" w:color="auto"/>
      </w:divBdr>
    </w:div>
    <w:div w:id="1773937992">
      <w:marLeft w:val="0"/>
      <w:marRight w:val="0"/>
      <w:marTop w:val="0"/>
      <w:marBottom w:val="0"/>
      <w:divBdr>
        <w:top w:val="none" w:sz="0" w:space="0" w:color="auto"/>
        <w:left w:val="none" w:sz="0" w:space="0" w:color="auto"/>
        <w:bottom w:val="none" w:sz="0" w:space="0" w:color="auto"/>
        <w:right w:val="none" w:sz="0" w:space="0" w:color="auto"/>
      </w:divBdr>
    </w:div>
    <w:div w:id="1773937993">
      <w:marLeft w:val="0"/>
      <w:marRight w:val="0"/>
      <w:marTop w:val="0"/>
      <w:marBottom w:val="0"/>
      <w:divBdr>
        <w:top w:val="none" w:sz="0" w:space="0" w:color="auto"/>
        <w:left w:val="none" w:sz="0" w:space="0" w:color="auto"/>
        <w:bottom w:val="none" w:sz="0" w:space="0" w:color="auto"/>
        <w:right w:val="none" w:sz="0" w:space="0" w:color="auto"/>
      </w:divBdr>
    </w:div>
    <w:div w:id="1773937994">
      <w:marLeft w:val="0"/>
      <w:marRight w:val="0"/>
      <w:marTop w:val="0"/>
      <w:marBottom w:val="0"/>
      <w:divBdr>
        <w:top w:val="none" w:sz="0" w:space="0" w:color="auto"/>
        <w:left w:val="none" w:sz="0" w:space="0" w:color="auto"/>
        <w:bottom w:val="none" w:sz="0" w:space="0" w:color="auto"/>
        <w:right w:val="none" w:sz="0" w:space="0" w:color="auto"/>
      </w:divBdr>
    </w:div>
    <w:div w:id="1773937995">
      <w:marLeft w:val="0"/>
      <w:marRight w:val="0"/>
      <w:marTop w:val="0"/>
      <w:marBottom w:val="0"/>
      <w:divBdr>
        <w:top w:val="none" w:sz="0" w:space="0" w:color="auto"/>
        <w:left w:val="none" w:sz="0" w:space="0" w:color="auto"/>
        <w:bottom w:val="none" w:sz="0" w:space="0" w:color="auto"/>
        <w:right w:val="none" w:sz="0" w:space="0" w:color="auto"/>
      </w:divBdr>
    </w:div>
    <w:div w:id="1773937996">
      <w:marLeft w:val="0"/>
      <w:marRight w:val="0"/>
      <w:marTop w:val="0"/>
      <w:marBottom w:val="0"/>
      <w:divBdr>
        <w:top w:val="none" w:sz="0" w:space="0" w:color="auto"/>
        <w:left w:val="none" w:sz="0" w:space="0" w:color="auto"/>
        <w:bottom w:val="none" w:sz="0" w:space="0" w:color="auto"/>
        <w:right w:val="none" w:sz="0" w:space="0" w:color="auto"/>
      </w:divBdr>
    </w:div>
    <w:div w:id="1773937997">
      <w:marLeft w:val="0"/>
      <w:marRight w:val="0"/>
      <w:marTop w:val="0"/>
      <w:marBottom w:val="0"/>
      <w:divBdr>
        <w:top w:val="none" w:sz="0" w:space="0" w:color="auto"/>
        <w:left w:val="none" w:sz="0" w:space="0" w:color="auto"/>
        <w:bottom w:val="none" w:sz="0" w:space="0" w:color="auto"/>
        <w:right w:val="none" w:sz="0" w:space="0" w:color="auto"/>
      </w:divBdr>
    </w:div>
    <w:div w:id="1773937998">
      <w:marLeft w:val="0"/>
      <w:marRight w:val="0"/>
      <w:marTop w:val="0"/>
      <w:marBottom w:val="0"/>
      <w:divBdr>
        <w:top w:val="none" w:sz="0" w:space="0" w:color="auto"/>
        <w:left w:val="none" w:sz="0" w:space="0" w:color="auto"/>
        <w:bottom w:val="none" w:sz="0" w:space="0" w:color="auto"/>
        <w:right w:val="none" w:sz="0" w:space="0" w:color="auto"/>
      </w:divBdr>
    </w:div>
    <w:div w:id="1773937999">
      <w:marLeft w:val="0"/>
      <w:marRight w:val="0"/>
      <w:marTop w:val="0"/>
      <w:marBottom w:val="0"/>
      <w:divBdr>
        <w:top w:val="none" w:sz="0" w:space="0" w:color="auto"/>
        <w:left w:val="none" w:sz="0" w:space="0" w:color="auto"/>
        <w:bottom w:val="none" w:sz="0" w:space="0" w:color="auto"/>
        <w:right w:val="none" w:sz="0" w:space="0" w:color="auto"/>
      </w:divBdr>
    </w:div>
    <w:div w:id="17739380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C43857-2D4C-485A-8DA5-214EE961F04C}"/>
</file>

<file path=customXml/itemProps2.xml><?xml version="1.0" encoding="utf-8"?>
<ds:datastoreItem xmlns:ds="http://schemas.openxmlformats.org/officeDocument/2006/customXml" ds:itemID="{7D8B3978-99A2-4104-B02F-0B9A7E249B7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64D2283-F8E9-4716-801F-3D08054C1C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2</Pages>
  <Words>446</Words>
  <Characters>2810</Characters>
  <Application>Microsoft Office Word</Application>
  <DocSecurity>0</DocSecurity>
  <Lines>23</Lines>
  <Paragraphs>6</Paragraphs>
  <ScaleCrop>false</ScaleCrop>
  <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Dirk Fox</dc:creator>
  <cp:keywords/>
  <dc:description/>
  <cp:lastModifiedBy>Mueck, Adrienne</cp:lastModifiedBy>
  <cp:revision>2</cp:revision>
  <cp:lastPrinted>2020-09-13T13:44:00Z</cp:lastPrinted>
  <dcterms:created xsi:type="dcterms:W3CDTF">2021-02-24T17:34:00Z</dcterms:created>
  <dcterms:modified xsi:type="dcterms:W3CDTF">2021-02-24T17:34:00Z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